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D0900F8" w14:textId="79CBF78D" w:rsidR="00142469" w:rsidRPr="003A16FF" w:rsidRDefault="00E231C8">
      <w:pPr>
        <w:rPr>
          <w:rFonts w:ascii="HGMaruGothicMPRO" w:eastAsia="HGMaruGothicMPRO" w:hAnsi="HGMaruGothicMPRO" w:cs="Narkisim"/>
          <w:b/>
          <w:sz w:val="32"/>
          <w:lang w:val="en-CA"/>
        </w:rPr>
      </w:pPr>
      <w:r>
        <w:rPr>
          <w:rFonts w:ascii="HGMaruGothicMPRO" w:eastAsia="HGMaruGothicMPRO" w:hAnsi="HGMaruGothicMPRO" w:cs="Narkisim"/>
          <w:b/>
          <w:sz w:val="32"/>
          <w:lang w:val="en-CA"/>
        </w:rPr>
        <w:t>PPL2O/3O/4O</w:t>
      </w:r>
      <w:r w:rsidR="003A16FF">
        <w:rPr>
          <w:rFonts w:ascii="HGMaruGothicMPRO" w:eastAsia="HGMaruGothicMPRO" w:hAnsi="HGMaruGothicMPRO" w:cs="Narkisim"/>
          <w:b/>
          <w:sz w:val="32"/>
          <w:lang w:val="en-CA"/>
        </w:rPr>
        <w:t xml:space="preserve">: </w:t>
      </w:r>
      <w:r w:rsidR="007722F6" w:rsidRPr="003A16FF">
        <w:rPr>
          <w:rFonts w:ascii="HGMaruGothicMPRO" w:eastAsia="HGMaruGothicMPRO" w:hAnsi="HGMaruGothicMPRO" w:cs="Narkisim" w:hint="cs"/>
          <w:b/>
          <w:sz w:val="32"/>
          <w:lang w:val="en-CA"/>
        </w:rPr>
        <w:t xml:space="preserve">Vaping </w:t>
      </w:r>
      <w:r w:rsidR="007722F6" w:rsidRPr="003A16FF">
        <w:rPr>
          <w:rFonts w:ascii="HGMaruGothicMPRO" w:eastAsia="HGMaruGothicMPRO" w:hAnsi="HGMaruGothicMPRO" w:cs="Narkisim"/>
          <w:b/>
          <w:sz w:val="32"/>
          <w:lang w:val="en-CA"/>
        </w:rPr>
        <w:t>Lesson (</w:t>
      </w:r>
      <w:r w:rsidR="00EA6981" w:rsidRPr="003A16FF">
        <w:rPr>
          <w:rFonts w:ascii="HGMaruGothicMPRO" w:eastAsia="HGMaruGothicMPRO" w:hAnsi="HGMaruGothicMPRO" w:cs="Narkisim"/>
          <w:b/>
          <w:sz w:val="32"/>
          <w:lang w:val="en-CA"/>
        </w:rPr>
        <w:t>40</w:t>
      </w:r>
      <w:r w:rsidR="007722F6" w:rsidRPr="003A16FF">
        <w:rPr>
          <w:rFonts w:ascii="HGMaruGothicMPRO" w:eastAsia="HGMaruGothicMPRO" w:hAnsi="HGMaruGothicMPRO" w:cs="Narkisim"/>
          <w:b/>
          <w:sz w:val="32"/>
          <w:lang w:val="en-CA"/>
        </w:rPr>
        <w:t xml:space="preserve"> Min)</w:t>
      </w:r>
    </w:p>
    <w:p w14:paraId="3E66ECDF" w14:textId="6E2DBA6D" w:rsidR="007722F6" w:rsidRDefault="007722F6">
      <w:pPr>
        <w:rPr>
          <w:rFonts w:ascii="HGMaruGothicMPRO" w:eastAsia="HGMaruGothicMPRO" w:hAnsi="HGMaruGothicMPRO" w:cs="Narkisim"/>
          <w:sz w:val="21"/>
          <w:lang w:val="en-C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13"/>
        <w:gridCol w:w="7937"/>
      </w:tblGrid>
      <w:tr w:rsidR="007722F6" w:rsidRPr="007722F6" w14:paraId="21A6C1CA" w14:textId="77777777" w:rsidTr="007722F6">
        <w:tc>
          <w:tcPr>
            <w:tcW w:w="1413" w:type="dxa"/>
          </w:tcPr>
          <w:p w14:paraId="70D9D999" w14:textId="2F799DFA" w:rsidR="007722F6" w:rsidRPr="007722F6" w:rsidRDefault="007722F6">
            <w:pPr>
              <w:rPr>
                <w:rFonts w:ascii="HGMaruGothicMPRO" w:eastAsia="HGMaruGothicMPRO" w:hAnsi="HGMaruGothicMPRO" w:cs="Narkisim"/>
                <w:sz w:val="20"/>
                <w:lang w:val="en-CA"/>
              </w:rPr>
            </w:pPr>
            <w:r w:rsidRPr="007722F6">
              <w:rPr>
                <w:rFonts w:ascii="HGMaruGothicMPRO" w:eastAsia="HGMaruGothicMPRO" w:hAnsi="HGMaruGothicMPRO" w:cs="Narkisim"/>
                <w:sz w:val="20"/>
                <w:lang w:val="en-CA"/>
              </w:rPr>
              <w:t xml:space="preserve">2:00 min </w:t>
            </w:r>
          </w:p>
        </w:tc>
        <w:tc>
          <w:tcPr>
            <w:tcW w:w="7937" w:type="dxa"/>
          </w:tcPr>
          <w:p w14:paraId="707DB572" w14:textId="342F7055" w:rsidR="007722F6" w:rsidRPr="007722F6" w:rsidRDefault="007722F6">
            <w:pPr>
              <w:rPr>
                <w:rFonts w:ascii="HGMaruGothicMPRO" w:eastAsia="HGMaruGothicMPRO" w:hAnsi="HGMaruGothicMPRO" w:cs="Narkisim"/>
                <w:sz w:val="20"/>
                <w:lang w:val="en-CA"/>
              </w:rPr>
            </w:pPr>
            <w:r w:rsidRPr="007722F6">
              <w:rPr>
                <w:rFonts w:ascii="HGMaruGothicMPRO" w:eastAsia="HGMaruGothicMPRO" w:hAnsi="HGMaruGothicMPRO" w:cs="Narkisim"/>
                <w:sz w:val="20"/>
                <w:lang w:val="en-CA"/>
              </w:rPr>
              <w:t>HIIT</w:t>
            </w:r>
            <w:r w:rsidR="00EA6981">
              <w:rPr>
                <w:rFonts w:ascii="HGMaruGothicMPRO" w:eastAsia="HGMaruGothicMPRO" w:hAnsi="HGMaruGothicMPRO" w:cs="Narkisim"/>
                <w:sz w:val="20"/>
                <w:lang w:val="en-CA"/>
              </w:rPr>
              <w:t xml:space="preserve"> </w:t>
            </w:r>
          </w:p>
        </w:tc>
      </w:tr>
      <w:tr w:rsidR="007722F6" w:rsidRPr="007722F6" w14:paraId="7BBC2E34" w14:textId="77777777" w:rsidTr="007722F6">
        <w:tc>
          <w:tcPr>
            <w:tcW w:w="1413" w:type="dxa"/>
          </w:tcPr>
          <w:p w14:paraId="1565211A" w14:textId="572FBB32" w:rsidR="007722F6" w:rsidRPr="007722F6" w:rsidRDefault="007722F6">
            <w:pPr>
              <w:rPr>
                <w:rFonts w:ascii="HGMaruGothicMPRO" w:eastAsia="HGMaruGothicMPRO" w:hAnsi="HGMaruGothicMPRO" w:cs="Narkisim"/>
                <w:sz w:val="20"/>
                <w:lang w:val="en-CA"/>
              </w:rPr>
            </w:pPr>
            <w:r w:rsidRPr="007722F6">
              <w:rPr>
                <w:rFonts w:ascii="HGMaruGothicMPRO" w:eastAsia="HGMaruGothicMPRO" w:hAnsi="HGMaruGothicMPRO" w:cs="Narkisim"/>
                <w:sz w:val="20"/>
                <w:lang w:val="en-CA"/>
              </w:rPr>
              <w:t>10:00 min</w:t>
            </w:r>
          </w:p>
        </w:tc>
        <w:tc>
          <w:tcPr>
            <w:tcW w:w="7937" w:type="dxa"/>
          </w:tcPr>
          <w:p w14:paraId="63B39731" w14:textId="2070E2B3" w:rsidR="007722F6" w:rsidRPr="007722F6" w:rsidRDefault="007722F6">
            <w:pPr>
              <w:rPr>
                <w:rFonts w:ascii="HGMaruGothicMPRO" w:eastAsia="HGMaruGothicMPRO" w:hAnsi="HGMaruGothicMPRO" w:cs="Narkisim"/>
                <w:sz w:val="20"/>
                <w:lang w:val="en-CA"/>
              </w:rPr>
            </w:pPr>
            <w:r w:rsidRPr="007722F6">
              <w:rPr>
                <w:rFonts w:ascii="HGMaruGothicMPRO" w:eastAsia="HGMaruGothicMPRO" w:hAnsi="HGMaruGothicMPRO" w:cs="Narkisim"/>
                <w:sz w:val="20"/>
                <w:lang w:val="en-CA"/>
              </w:rPr>
              <w:t xml:space="preserve">Did you know/True &amp; False </w:t>
            </w:r>
            <w:r w:rsidR="00EA6981">
              <w:rPr>
                <w:rFonts w:ascii="HGMaruGothicMPRO" w:eastAsia="HGMaruGothicMPRO" w:hAnsi="HGMaruGothicMPRO" w:cs="Narkisim"/>
                <w:sz w:val="20"/>
                <w:lang w:val="en-CA"/>
              </w:rPr>
              <w:t>(Discussion)</w:t>
            </w:r>
          </w:p>
        </w:tc>
      </w:tr>
      <w:tr w:rsidR="007722F6" w:rsidRPr="007722F6" w14:paraId="0B77B576" w14:textId="77777777" w:rsidTr="007722F6">
        <w:tc>
          <w:tcPr>
            <w:tcW w:w="1413" w:type="dxa"/>
          </w:tcPr>
          <w:p w14:paraId="7D45874F" w14:textId="5110FC14" w:rsidR="007722F6" w:rsidRPr="007722F6" w:rsidRDefault="007722F6">
            <w:pPr>
              <w:rPr>
                <w:rFonts w:ascii="HGMaruGothicMPRO" w:eastAsia="HGMaruGothicMPRO" w:hAnsi="HGMaruGothicMPRO" w:cs="Narkisim"/>
                <w:sz w:val="20"/>
                <w:lang w:val="en-CA"/>
              </w:rPr>
            </w:pPr>
            <w:r w:rsidRPr="007722F6">
              <w:rPr>
                <w:rFonts w:ascii="HGMaruGothicMPRO" w:eastAsia="HGMaruGothicMPRO" w:hAnsi="HGMaruGothicMPRO" w:cs="Narkisim"/>
                <w:sz w:val="20"/>
                <w:lang w:val="en-CA"/>
              </w:rPr>
              <w:t>2:00 min</w:t>
            </w:r>
          </w:p>
        </w:tc>
        <w:tc>
          <w:tcPr>
            <w:tcW w:w="7937" w:type="dxa"/>
          </w:tcPr>
          <w:p w14:paraId="6F64DCCE" w14:textId="337190DC" w:rsidR="007722F6" w:rsidRPr="007722F6" w:rsidRDefault="007722F6">
            <w:pPr>
              <w:rPr>
                <w:rFonts w:ascii="HGMaruGothicMPRO" w:eastAsia="HGMaruGothicMPRO" w:hAnsi="HGMaruGothicMPRO" w:cs="Narkisim"/>
                <w:sz w:val="20"/>
                <w:lang w:val="en-CA"/>
              </w:rPr>
            </w:pPr>
            <w:r w:rsidRPr="007722F6">
              <w:rPr>
                <w:rFonts w:ascii="HGMaruGothicMPRO" w:eastAsia="HGMaruGothicMPRO" w:hAnsi="HGMaruGothicMPRO" w:cs="Narkisim"/>
                <w:sz w:val="20"/>
                <w:lang w:val="en-CA"/>
              </w:rPr>
              <w:t xml:space="preserve">HIIT with restricted airflow </w:t>
            </w:r>
            <w:r w:rsidR="00EA6981">
              <w:rPr>
                <w:rFonts w:ascii="HGMaruGothicMPRO" w:eastAsia="HGMaruGothicMPRO" w:hAnsi="HGMaruGothicMPRO" w:cs="Narkisim"/>
                <w:sz w:val="20"/>
                <w:lang w:val="en-CA"/>
              </w:rPr>
              <w:t>(</w:t>
            </w:r>
            <w:r w:rsidR="00E231C8" w:rsidRPr="00E231C8">
              <w:rPr>
                <w:rFonts w:ascii="HGMaruGothicMPRO" w:eastAsia="HGMaruGothicMPRO" w:hAnsi="HGMaruGothicMPRO" w:cs="Narkisim"/>
                <w:sz w:val="20"/>
                <w:highlight w:val="yellow"/>
                <w:lang w:val="en-CA"/>
              </w:rPr>
              <w:t xml:space="preserve">25 </w:t>
            </w:r>
            <w:r w:rsidR="00EA6981" w:rsidRPr="00E231C8">
              <w:rPr>
                <w:rFonts w:ascii="HGMaruGothicMPRO" w:eastAsia="HGMaruGothicMPRO" w:hAnsi="HGMaruGothicMPRO" w:cs="Narkisim"/>
                <w:sz w:val="20"/>
                <w:highlight w:val="yellow"/>
                <w:lang w:val="en-CA"/>
              </w:rPr>
              <w:t>Straws and clothes pins</w:t>
            </w:r>
            <w:r w:rsidR="00EA6981">
              <w:rPr>
                <w:rFonts w:ascii="HGMaruGothicMPRO" w:eastAsia="HGMaruGothicMPRO" w:hAnsi="HGMaruGothicMPRO" w:cs="Narkisim"/>
                <w:sz w:val="20"/>
                <w:lang w:val="en-CA"/>
              </w:rPr>
              <w:t>)</w:t>
            </w:r>
          </w:p>
        </w:tc>
      </w:tr>
      <w:tr w:rsidR="007722F6" w:rsidRPr="007722F6" w14:paraId="2FCE324A" w14:textId="77777777" w:rsidTr="007722F6">
        <w:tc>
          <w:tcPr>
            <w:tcW w:w="1413" w:type="dxa"/>
          </w:tcPr>
          <w:p w14:paraId="0A7935A1" w14:textId="267098AD" w:rsidR="007722F6" w:rsidRPr="007722F6" w:rsidRDefault="00D31BE4">
            <w:pPr>
              <w:rPr>
                <w:rFonts w:ascii="HGMaruGothicMPRO" w:eastAsia="HGMaruGothicMPRO" w:hAnsi="HGMaruGothicMPRO" w:cs="Narkisim"/>
                <w:sz w:val="20"/>
                <w:lang w:val="en-CA"/>
              </w:rPr>
            </w:pPr>
            <w:r>
              <w:rPr>
                <w:rFonts w:ascii="HGMaruGothicMPRO" w:eastAsia="HGMaruGothicMPRO" w:hAnsi="HGMaruGothicMPRO" w:cs="Narkisim"/>
                <w:sz w:val="20"/>
                <w:lang w:val="en-CA"/>
              </w:rPr>
              <w:t>20</w:t>
            </w:r>
            <w:r w:rsidR="007722F6">
              <w:rPr>
                <w:rFonts w:ascii="HGMaruGothicMPRO" w:eastAsia="HGMaruGothicMPRO" w:hAnsi="HGMaruGothicMPRO" w:cs="Narkisim"/>
                <w:sz w:val="20"/>
                <w:lang w:val="en-CA"/>
              </w:rPr>
              <w:t>:00 min</w:t>
            </w:r>
          </w:p>
        </w:tc>
        <w:tc>
          <w:tcPr>
            <w:tcW w:w="7937" w:type="dxa"/>
          </w:tcPr>
          <w:p w14:paraId="670B1915" w14:textId="6F8AA02A" w:rsidR="007722F6" w:rsidRPr="007722F6" w:rsidRDefault="007722F6">
            <w:pPr>
              <w:rPr>
                <w:rFonts w:ascii="HGMaruGothicMPRO" w:eastAsia="HGMaruGothicMPRO" w:hAnsi="HGMaruGothicMPRO" w:cs="Narkisim"/>
                <w:sz w:val="20"/>
                <w:lang w:val="en-CA"/>
              </w:rPr>
            </w:pPr>
            <w:r>
              <w:rPr>
                <w:rFonts w:ascii="HGMaruGothicMPRO" w:eastAsia="HGMaruGothicMPRO" w:hAnsi="HGMaruGothicMPRO" w:cs="Narkisim"/>
                <w:sz w:val="20"/>
                <w:lang w:val="en-CA"/>
              </w:rPr>
              <w:t xml:space="preserve">Poster Perspective Activity </w:t>
            </w:r>
            <w:r w:rsidR="00EA6981">
              <w:rPr>
                <w:rFonts w:ascii="HGMaruGothicMPRO" w:eastAsia="HGMaruGothicMPRO" w:hAnsi="HGMaruGothicMPRO" w:cs="Narkisim"/>
                <w:sz w:val="20"/>
                <w:lang w:val="en-CA"/>
              </w:rPr>
              <w:t>(</w:t>
            </w:r>
            <w:r w:rsidR="00EA6981" w:rsidRPr="00E231C8">
              <w:rPr>
                <w:rFonts w:ascii="HGMaruGothicMPRO" w:eastAsia="HGMaruGothicMPRO" w:hAnsi="HGMaruGothicMPRO" w:cs="Narkisim"/>
                <w:sz w:val="20"/>
                <w:highlight w:val="yellow"/>
                <w:lang w:val="en-CA"/>
              </w:rPr>
              <w:t>5 Chart papers labeled</w:t>
            </w:r>
            <w:r w:rsidR="00EA6981">
              <w:rPr>
                <w:rFonts w:ascii="HGMaruGothicMPRO" w:eastAsia="HGMaruGothicMPRO" w:hAnsi="HGMaruGothicMPRO" w:cs="Narkisim"/>
                <w:sz w:val="20"/>
                <w:lang w:val="en-CA"/>
              </w:rPr>
              <w:t>)</w:t>
            </w:r>
          </w:p>
        </w:tc>
      </w:tr>
    </w:tbl>
    <w:p w14:paraId="6B55DDE8" w14:textId="3F1465FD" w:rsidR="007722F6" w:rsidRDefault="007722F6">
      <w:pPr>
        <w:rPr>
          <w:rFonts w:ascii="HGMaruGothicMPRO" w:eastAsia="HGMaruGothicMPRO" w:hAnsi="HGMaruGothicMPRO" w:cs="Narkisim"/>
          <w:sz w:val="21"/>
          <w:lang w:val="en-CA"/>
        </w:rPr>
      </w:pPr>
    </w:p>
    <w:p w14:paraId="529FD0C0" w14:textId="77777777" w:rsidR="00E231C8" w:rsidRPr="00E231C8" w:rsidRDefault="00E231C8" w:rsidP="00E231C8">
      <w:pPr>
        <w:rPr>
          <w:rFonts w:ascii="HGMaruGothicMPRO" w:eastAsia="HGMaruGothicMPRO" w:hAnsi="HGMaruGothicMPRO" w:cs="Times New Roman"/>
          <w:b/>
          <w:sz w:val="21"/>
          <w:lang w:val="en-CA"/>
        </w:rPr>
      </w:pPr>
      <w:r w:rsidRPr="00E231C8">
        <w:rPr>
          <w:rFonts w:ascii="HGMaruGothicMPRO" w:eastAsia="HGMaruGothicMPRO" w:hAnsi="HGMaruGothicMPRO" w:cs="Times New Roman"/>
          <w:b/>
          <w:sz w:val="21"/>
          <w:lang w:val="en-CA"/>
        </w:rPr>
        <w:t xml:space="preserve">Related Curriculum Specific Objectives: </w:t>
      </w:r>
    </w:p>
    <w:p w14:paraId="581827A5" w14:textId="77777777" w:rsidR="00E231C8" w:rsidRPr="00E231C8" w:rsidRDefault="00E231C8" w:rsidP="00E231C8">
      <w:pPr>
        <w:pStyle w:val="ListParagraph"/>
        <w:rPr>
          <w:rFonts w:ascii="Devanagari Sangam MN" w:hAnsi="Devanagari Sangam MN" w:cs="Devanagari Sangam MN"/>
          <w:sz w:val="18"/>
          <w:lang w:val="en-CA"/>
        </w:rPr>
      </w:pPr>
      <w:r w:rsidRPr="00E231C8">
        <w:rPr>
          <w:rFonts w:ascii="Devanagari Sangam MN" w:hAnsi="Devanagari Sangam MN" w:cs="Devanagari Sangam MN"/>
          <w:sz w:val="18"/>
          <w:lang w:val="en-CA"/>
        </w:rPr>
        <w:t xml:space="preserve">C1.2 </w:t>
      </w:r>
      <w:r w:rsidRPr="00E231C8">
        <w:rPr>
          <w:rFonts w:ascii="Devanagari Sangam MN" w:hAnsi="Devanagari Sangam MN" w:cs="Devanagari Sangam MN"/>
          <w:sz w:val="18"/>
        </w:rPr>
        <w:t xml:space="preserve">demonstrate an understanding of the impact of substance use and addictive </w:t>
      </w:r>
      <w:proofErr w:type="spellStart"/>
      <w:r w:rsidRPr="00E231C8">
        <w:rPr>
          <w:rFonts w:ascii="Devanagari Sangam MN" w:hAnsi="Devanagari Sangam MN" w:cs="Devanagari Sangam MN"/>
          <w:sz w:val="18"/>
        </w:rPr>
        <w:t>behaviours</w:t>
      </w:r>
      <w:proofErr w:type="spellEnd"/>
      <w:r w:rsidRPr="00E231C8">
        <w:rPr>
          <w:rFonts w:ascii="Devanagari Sangam MN" w:hAnsi="Devanagari Sangam MN" w:cs="Devanagari Sangam MN"/>
          <w:sz w:val="18"/>
        </w:rPr>
        <w:t xml:space="preserve"> on all aspects </w:t>
      </w:r>
      <w:r w:rsidRPr="00E231C8">
        <w:rPr>
          <w:rFonts w:ascii="Devanagari Sangam MN" w:hAnsi="Devanagari Sangam MN" w:cs="Devanagari Sangam MN"/>
          <w:i/>
          <w:iCs/>
          <w:sz w:val="18"/>
        </w:rPr>
        <w:t xml:space="preserve">(e.g., physical) </w:t>
      </w:r>
      <w:r w:rsidRPr="00E231C8">
        <w:rPr>
          <w:rFonts w:ascii="Devanagari Sangam MN" w:hAnsi="Devanagari Sangam MN" w:cs="Devanagari Sangam MN"/>
          <w:sz w:val="18"/>
        </w:rPr>
        <w:t xml:space="preserve">of a person’s health and well-being [PS] </w:t>
      </w:r>
    </w:p>
    <w:p w14:paraId="31B5D33D" w14:textId="03B5CDA0" w:rsidR="00E231C8" w:rsidRPr="00E231C8" w:rsidRDefault="00E231C8" w:rsidP="00E231C8">
      <w:pPr>
        <w:pStyle w:val="ListParagraph"/>
        <w:rPr>
          <w:rFonts w:ascii="Devanagari Sangam MN" w:hAnsi="Devanagari Sangam MN" w:cs="Devanagari Sangam MN"/>
          <w:sz w:val="18"/>
          <w:lang w:val="en-CA"/>
        </w:rPr>
      </w:pPr>
      <w:r w:rsidRPr="00E231C8">
        <w:rPr>
          <w:rFonts w:ascii="Devanagari Sangam MN" w:hAnsi="Devanagari Sangam MN" w:cs="Devanagari Sangam MN"/>
          <w:sz w:val="18"/>
        </w:rPr>
        <w:t xml:space="preserve">C3.3 identify public issues related to various addictions and </w:t>
      </w:r>
      <w:r w:rsidRPr="00E231C8">
        <w:rPr>
          <w:rFonts w:ascii="Devanagari Sangam MN" w:hAnsi="Devanagari Sangam MN" w:cs="Devanagari Sangam MN"/>
          <w:sz w:val="18"/>
        </w:rPr>
        <w:t>analyze</w:t>
      </w:r>
      <w:r w:rsidRPr="00E231C8">
        <w:rPr>
          <w:rFonts w:ascii="Devanagari Sangam MN" w:hAnsi="Devanagari Sangam MN" w:cs="Devanagari Sangam MN"/>
          <w:sz w:val="18"/>
        </w:rPr>
        <w:t xml:space="preserve"> their impacts and the connections between these impacts locally, nationally, and internationally [CT] </w:t>
      </w:r>
    </w:p>
    <w:p w14:paraId="27758D06" w14:textId="77777777" w:rsidR="00E231C8" w:rsidRPr="00E231C8" w:rsidRDefault="00E231C8" w:rsidP="00E231C8">
      <w:pPr>
        <w:pStyle w:val="NormalWeb"/>
        <w:spacing w:before="0" w:beforeAutospacing="0" w:after="0" w:afterAutospacing="0"/>
        <w:rPr>
          <w:rFonts w:ascii="HGMaruGothicMPRO" w:eastAsia="HGMaruGothicMPRO" w:hAnsi="HGMaruGothicMPRO" w:cs="Baghdad"/>
          <w:b/>
          <w:sz w:val="21"/>
        </w:rPr>
      </w:pPr>
      <w:r w:rsidRPr="00E231C8">
        <w:rPr>
          <w:rFonts w:ascii="HGMaruGothicMPRO" w:eastAsia="HGMaruGothicMPRO" w:hAnsi="HGMaruGothicMPRO" w:cs="Baghdad"/>
          <w:b/>
          <w:sz w:val="21"/>
        </w:rPr>
        <w:t xml:space="preserve">Future Curriculum Relations: </w:t>
      </w:r>
    </w:p>
    <w:p w14:paraId="061444CB" w14:textId="43622E66" w:rsidR="00E231C8" w:rsidRPr="00E231C8" w:rsidRDefault="00E231C8" w:rsidP="00E231C8">
      <w:pPr>
        <w:pStyle w:val="NormalWeb"/>
        <w:spacing w:before="0" w:beforeAutospacing="0" w:after="0" w:afterAutospacing="0"/>
        <w:ind w:left="720"/>
        <w:rPr>
          <w:rFonts w:ascii="Devanagari Sangam MN" w:hAnsi="Devanagari Sangam MN" w:cs="Devanagari Sangam MN"/>
          <w:sz w:val="18"/>
        </w:rPr>
      </w:pPr>
      <w:r w:rsidRPr="00E231C8">
        <w:rPr>
          <w:rFonts w:ascii="Devanagari Sangam MN" w:hAnsi="Devanagari Sangam MN" w:cs="Devanagari Sangam MN"/>
          <w:sz w:val="18"/>
        </w:rPr>
        <w:t>C2.4 demonstrate the ability</w:t>
      </w:r>
      <w:r w:rsidRPr="00E231C8">
        <w:rPr>
          <w:rFonts w:ascii="Devanagari Sangam MN" w:hAnsi="Devanagari Sangam MN" w:cs="Devanagari Sangam MN"/>
          <w:i/>
          <w:iCs/>
          <w:sz w:val="18"/>
        </w:rPr>
        <w:t xml:space="preserve"> </w:t>
      </w:r>
      <w:r w:rsidRPr="00E231C8">
        <w:rPr>
          <w:rFonts w:ascii="Devanagari Sangam MN" w:hAnsi="Devanagari Sangam MN" w:cs="Devanagari Sangam MN"/>
          <w:sz w:val="18"/>
        </w:rPr>
        <w:t>to apply adaptive, coping, and management skills</w:t>
      </w:r>
      <w:r w:rsidRPr="00E231C8">
        <w:rPr>
          <w:rFonts w:ascii="Devanagari Sangam MN" w:hAnsi="Devanagari Sangam MN" w:cs="Devanagari Sangam MN"/>
          <w:i/>
          <w:iCs/>
          <w:sz w:val="18"/>
        </w:rPr>
        <w:t xml:space="preserve"> </w:t>
      </w:r>
      <w:r w:rsidRPr="00E231C8">
        <w:rPr>
          <w:rFonts w:ascii="Devanagari Sangam MN" w:hAnsi="Devanagari Sangam MN" w:cs="Devanagari Sangam MN"/>
          <w:sz w:val="18"/>
        </w:rPr>
        <w:t>to respond to challenging situations involving substance use, addi</w:t>
      </w:r>
      <w:r>
        <w:rPr>
          <w:rFonts w:ascii="Devanagari Sangam MN" w:hAnsi="Devanagari Sangam MN" w:cs="Devanagari Sangam MN"/>
          <w:sz w:val="18"/>
        </w:rPr>
        <w:t>c</w:t>
      </w:r>
      <w:r w:rsidRPr="00E231C8">
        <w:rPr>
          <w:rFonts w:ascii="Devanagari Sangam MN" w:hAnsi="Devanagari Sangam MN" w:cs="Devanagari Sangam MN"/>
          <w:sz w:val="18"/>
        </w:rPr>
        <w:t xml:space="preserve">tions, and related behaviours [PS, IS, CT] </w:t>
      </w:r>
      <w:r>
        <w:rPr>
          <w:rFonts w:ascii="Devanagari Sangam MN" w:hAnsi="Devanagari Sangam MN" w:cs="Devanagari Sangam MN"/>
          <w:sz w:val="18"/>
        </w:rPr>
        <w:br/>
      </w:r>
    </w:p>
    <w:p w14:paraId="0C997E7E" w14:textId="0E73A882" w:rsidR="007722F6" w:rsidRPr="007722F6" w:rsidRDefault="007722F6">
      <w:pPr>
        <w:rPr>
          <w:rFonts w:ascii="HGMaruGothicMPRO" w:eastAsia="HGMaruGothicMPRO" w:hAnsi="HGMaruGothicMPRO" w:cs="Narkisim"/>
          <w:b/>
          <w:sz w:val="21"/>
          <w:lang w:val="en-CA"/>
        </w:rPr>
      </w:pPr>
      <w:r w:rsidRPr="007722F6">
        <w:rPr>
          <w:rFonts w:ascii="HGMaruGothicMPRO" w:eastAsia="HGMaruGothicMPRO" w:hAnsi="HGMaruGothicMPRO" w:cs="Narkisim"/>
          <w:b/>
          <w:sz w:val="21"/>
          <w:lang w:val="en-CA"/>
        </w:rPr>
        <w:t>Lesson Overview</w:t>
      </w:r>
    </w:p>
    <w:p w14:paraId="65E3769A" w14:textId="4D757576" w:rsidR="007722F6" w:rsidRPr="007722F6" w:rsidRDefault="007722F6">
      <w:pPr>
        <w:rPr>
          <w:rFonts w:ascii="Devanagari Sangam MN" w:eastAsia="STSong" w:hAnsi="Devanagari Sangam MN" w:cs="Devanagari Sangam MN"/>
          <w:sz w:val="13"/>
          <w:lang w:val="en-CA"/>
        </w:rPr>
      </w:pPr>
      <w:r w:rsidRPr="007722F6">
        <w:rPr>
          <w:rFonts w:ascii="Devanagari Sangam MN" w:eastAsia="STSong" w:hAnsi="Devanagari Sangam MN" w:cs="Devanagari Sangam MN"/>
          <w:sz w:val="18"/>
          <w:lang w:val="en-CA"/>
        </w:rPr>
        <w:t>Students will perform an exercis</w:t>
      </w:r>
      <w:r>
        <w:rPr>
          <w:rFonts w:ascii="Devanagari Sangam MN" w:eastAsia="STSong" w:hAnsi="Devanagari Sangam MN" w:cs="Devanagari Sangam MN"/>
          <w:sz w:val="18"/>
          <w:lang w:val="en-CA"/>
        </w:rPr>
        <w:t>e and then reflect on how they feel. I will present them with did you know facts about vaping/ the true and false questions. They will then do the same set of exercises with a clothes pin and straws in their mouth to represent restricted airflow. I will ask them again how they felt, and that if they felt that way everyday how that might impact their ability to do their favourite physical activity.</w:t>
      </w:r>
      <w:r w:rsidRPr="007722F6">
        <w:rPr>
          <w:rFonts w:ascii="Devanagari Sangam MN" w:eastAsia="STSong" w:hAnsi="Devanagari Sangam MN" w:cs="Devanagari Sangam MN"/>
          <w:sz w:val="13"/>
          <w:lang w:val="en-CA"/>
        </w:rPr>
        <w:t xml:space="preserve"> </w:t>
      </w:r>
      <w:hyperlink r:id="rId5" w:history="1">
        <w:r w:rsidRPr="007722F6">
          <w:rPr>
            <w:rStyle w:val="Hyperlink"/>
            <w:rFonts w:ascii="Devanagari Sangam MN" w:eastAsia="STSong" w:hAnsi="Devanagari Sangam MN" w:cs="Devanagari Sangam MN"/>
            <w:sz w:val="13"/>
            <w:lang w:val="en-CA"/>
          </w:rPr>
          <w:t>https://lungontario.ca/wp-content/uploads/dlm_uploads/2019/04/Talking_About_Vaping_V5.pdf</w:t>
        </w:r>
      </w:hyperlink>
      <w:r w:rsidRPr="007722F6">
        <w:rPr>
          <w:rFonts w:ascii="Devanagari Sangam MN" w:eastAsia="STSong" w:hAnsi="Devanagari Sangam MN" w:cs="Devanagari Sangam MN"/>
          <w:sz w:val="13"/>
          <w:lang w:val="en-CA"/>
        </w:rPr>
        <w:t xml:space="preserve"> </w:t>
      </w:r>
    </w:p>
    <w:p w14:paraId="38769A42" w14:textId="77777777" w:rsidR="007722F6" w:rsidRPr="007722F6" w:rsidRDefault="007722F6">
      <w:pPr>
        <w:rPr>
          <w:rFonts w:ascii="Devanagari Sangam MN" w:eastAsia="HGMaruGothicMPRO" w:hAnsi="Devanagari Sangam MN" w:cs="Devanagari Sangam MN"/>
          <w:sz w:val="20"/>
          <w:lang w:val="en-CA"/>
        </w:rPr>
      </w:pPr>
    </w:p>
    <w:p w14:paraId="7D522B57" w14:textId="1B8E131D" w:rsidR="007722F6" w:rsidRPr="007722F6" w:rsidRDefault="007722F6">
      <w:pPr>
        <w:rPr>
          <w:rFonts w:ascii="HGMaruGothicMPRO" w:eastAsia="HGMaruGothicMPRO" w:hAnsi="HGMaruGothicMPRO" w:cs="Narkisim"/>
          <w:b/>
          <w:sz w:val="21"/>
          <w:lang w:val="en-CA"/>
        </w:rPr>
      </w:pPr>
      <w:r w:rsidRPr="007722F6">
        <w:rPr>
          <w:rFonts w:ascii="HGMaruGothicMPRO" w:eastAsia="HGMaruGothicMPRO" w:hAnsi="HGMaruGothicMPRO" w:cs="Narkisim"/>
          <w:b/>
          <w:sz w:val="21"/>
          <w:lang w:val="en-CA"/>
        </w:rPr>
        <w:t>True/ False Questions:</w:t>
      </w:r>
      <w:r>
        <w:rPr>
          <w:rFonts w:ascii="HGMaruGothicMPRO" w:eastAsia="HGMaruGothicMPRO" w:hAnsi="HGMaruGothicMPRO" w:cs="Narkisim"/>
          <w:b/>
          <w:sz w:val="21"/>
          <w:lang w:val="en-CA"/>
        </w:rPr>
        <w:t xml:space="preserve"> </w:t>
      </w:r>
      <w:r w:rsidRPr="007722F6">
        <w:rPr>
          <w:rFonts w:ascii="HGMaruGothicMPRO" w:eastAsia="HGMaruGothicMPRO" w:hAnsi="HGMaruGothicMPRO" w:cs="Narkisim"/>
          <w:b/>
          <w:sz w:val="21"/>
          <w:lang w:val="en-CA"/>
        </w:rPr>
        <w:t>10 Minutes</w:t>
      </w:r>
    </w:p>
    <w:p w14:paraId="2EB2087A" w14:textId="246850F7" w:rsidR="007722F6" w:rsidRDefault="007722F6">
      <w:pPr>
        <w:rPr>
          <w:rFonts w:ascii="HGMaruGothicMPRO" w:eastAsia="HGMaruGothicMPRO" w:hAnsi="HGMaruGothicMPRO" w:cs="Narkisim"/>
          <w:sz w:val="21"/>
          <w:lang w:val="en-CA"/>
        </w:rPr>
      </w:pPr>
      <w:r w:rsidRPr="007722F6">
        <w:rPr>
          <w:rFonts w:ascii="HGMaruGothicMPRO" w:eastAsia="HGMaruGothicMPRO" w:hAnsi="HGMaruGothicMPRO" w:cs="Narkisim"/>
          <w:sz w:val="21"/>
          <w:lang w:val="en-CA"/>
        </w:rPr>
        <w:drawing>
          <wp:inline distT="0" distB="0" distL="0" distR="0" wp14:anchorId="539C7CA0" wp14:editId="5F994121">
            <wp:extent cx="6174463" cy="355889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07111" cy="3577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17C5F" w14:textId="4D8CDBD2" w:rsidR="007722F6" w:rsidRDefault="007722F6">
      <w:pPr>
        <w:rPr>
          <w:rFonts w:ascii="HGMaruGothicMPRO" w:eastAsia="HGMaruGothicMPRO" w:hAnsi="HGMaruGothicMPRO" w:cs="Narkisim"/>
          <w:sz w:val="21"/>
          <w:lang w:val="en-CA"/>
        </w:rPr>
      </w:pPr>
      <w:r w:rsidRPr="007722F6">
        <w:rPr>
          <w:rFonts w:ascii="HGMaruGothicMPRO" w:eastAsia="HGMaruGothicMPRO" w:hAnsi="HGMaruGothicMPRO" w:cs="Narkisim"/>
          <w:sz w:val="21"/>
          <w:lang w:val="en-CA"/>
        </w:rPr>
        <w:lastRenderedPageBreak/>
        <w:drawing>
          <wp:inline distT="0" distB="0" distL="0" distR="0" wp14:anchorId="2FD9D78A" wp14:editId="1475C9C3">
            <wp:extent cx="5957652" cy="3195873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43297" cy="3241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8B200" w14:textId="77777777" w:rsidR="00E231C8" w:rsidRDefault="00E231C8">
      <w:pPr>
        <w:rPr>
          <w:rFonts w:ascii="HGMaruGothicMPRO" w:eastAsia="HGMaruGothicMPRO" w:hAnsi="HGMaruGothicMPRO" w:cs="Narkisim"/>
          <w:b/>
          <w:sz w:val="21"/>
          <w:lang w:val="en-CA"/>
        </w:rPr>
      </w:pPr>
    </w:p>
    <w:p w14:paraId="19A28098" w14:textId="20E4DD40" w:rsidR="007722F6" w:rsidRPr="00D31BE4" w:rsidRDefault="00D31BE4">
      <w:pPr>
        <w:rPr>
          <w:rFonts w:ascii="HGMaruGothicMPRO" w:eastAsia="HGMaruGothicMPRO" w:hAnsi="HGMaruGothicMPRO" w:cs="Narkisim"/>
          <w:b/>
          <w:sz w:val="21"/>
          <w:lang w:val="en-CA"/>
        </w:rPr>
      </w:pPr>
      <w:r>
        <w:rPr>
          <w:rFonts w:ascii="HGMaruGothicMPRO" w:eastAsia="HGMaruGothicMPRO" w:hAnsi="HGMaruGothicMPRO" w:cs="Narkisim"/>
          <w:b/>
          <w:sz w:val="21"/>
          <w:lang w:val="en-CA"/>
        </w:rPr>
        <w:t>Poster</w:t>
      </w:r>
      <w:r w:rsidR="007722F6" w:rsidRPr="00D31BE4">
        <w:rPr>
          <w:rFonts w:ascii="HGMaruGothicMPRO" w:eastAsia="HGMaruGothicMPRO" w:hAnsi="HGMaruGothicMPRO" w:cs="Narkisim"/>
          <w:b/>
          <w:sz w:val="21"/>
          <w:lang w:val="en-CA"/>
        </w:rPr>
        <w:t xml:space="preserve"> Perspectives Activity</w:t>
      </w:r>
    </w:p>
    <w:p w14:paraId="4A522719" w14:textId="6878E9AC" w:rsidR="007722F6" w:rsidRDefault="007722F6">
      <w:pPr>
        <w:rPr>
          <w:rFonts w:ascii="Devanagari Sangam MN" w:eastAsia="HGMaruGothicMPRO" w:hAnsi="Devanagari Sangam MN" w:cs="Devanagari Sangam MN"/>
          <w:sz w:val="18"/>
          <w:lang w:val="en-CA"/>
        </w:rPr>
      </w:pPr>
      <w:r>
        <w:rPr>
          <w:rFonts w:ascii="Devanagari Sangam MN" w:eastAsia="HGMaruGothicMPRO" w:hAnsi="Devanagari Sangam MN" w:cs="Devanagari Sangam MN"/>
          <w:sz w:val="18"/>
          <w:lang w:val="en-CA"/>
        </w:rPr>
        <w:t xml:space="preserve">Class will be divided into 5 groups of 5. They will have </w:t>
      </w:r>
      <w:r w:rsidR="00D31BE4">
        <w:rPr>
          <w:rFonts w:ascii="Devanagari Sangam MN" w:eastAsia="HGMaruGothicMPRO" w:hAnsi="Devanagari Sangam MN" w:cs="Devanagari Sangam MN"/>
          <w:sz w:val="18"/>
          <w:lang w:val="en-CA"/>
        </w:rPr>
        <w:t>10</w:t>
      </w:r>
      <w:r>
        <w:rPr>
          <w:rFonts w:ascii="Devanagari Sangam MN" w:eastAsia="HGMaruGothicMPRO" w:hAnsi="Devanagari Sangam MN" w:cs="Devanagari Sangam MN"/>
          <w:sz w:val="18"/>
          <w:lang w:val="en-CA"/>
        </w:rPr>
        <w:t xml:space="preserve"> minutes to brainstorm their topic on vaping. </w:t>
      </w:r>
      <w:r w:rsidR="00D31BE4">
        <w:rPr>
          <w:rFonts w:ascii="Devanagari Sangam MN" w:eastAsia="HGMaruGothicMPRO" w:hAnsi="Devanagari Sangam MN" w:cs="Devanagari Sangam MN"/>
          <w:sz w:val="18"/>
          <w:lang w:val="en-CA"/>
        </w:rPr>
        <w:t xml:space="preserve">Then they will present to the class. </w:t>
      </w:r>
    </w:p>
    <w:p w14:paraId="01A95B6E" w14:textId="77777777" w:rsidR="00D31BE4" w:rsidRDefault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7270CD80" w14:textId="77777777" w:rsidR="007722F6" w:rsidRDefault="007722F6">
      <w:pPr>
        <w:rPr>
          <w:rFonts w:ascii="Devanagari Sangam MN" w:eastAsia="HGMaruGothicMPRO" w:hAnsi="Devanagari Sangam MN" w:cs="Devanagari Sangam MN"/>
          <w:sz w:val="18"/>
          <w:lang w:val="en-CA"/>
        </w:rPr>
      </w:pPr>
      <w:r>
        <w:rPr>
          <w:rFonts w:ascii="Devanagari Sangam MN" w:eastAsia="HGMaruGothicMPRO" w:hAnsi="Devanagari Sangam MN" w:cs="Devanagari Sangam MN"/>
          <w:sz w:val="18"/>
          <w:lang w:val="en-CA"/>
        </w:rPr>
        <w:t xml:space="preserve">The 5 topics include: </w:t>
      </w:r>
    </w:p>
    <w:p w14:paraId="0885F615" w14:textId="585FFAAC" w:rsidR="00D31BE4" w:rsidRDefault="00D31BE4" w:rsidP="007722F6">
      <w:pPr>
        <w:pStyle w:val="ListParagraph"/>
        <w:numPr>
          <w:ilvl w:val="0"/>
          <w:numId w:val="1"/>
        </w:numPr>
        <w:rPr>
          <w:rFonts w:ascii="Devanagari Sangam MN" w:eastAsia="HGMaruGothicMPRO" w:hAnsi="Devanagari Sangam MN" w:cs="Devanagari Sangam MN"/>
          <w:sz w:val="18"/>
          <w:lang w:val="en-CA"/>
        </w:rPr>
      </w:pPr>
      <w:r>
        <w:rPr>
          <w:rFonts w:ascii="Devanagari Sangam MN" w:eastAsia="HGMaruGothicMPRO" w:hAnsi="Devanagari Sangam MN" w:cs="Devanagari Sangam MN"/>
          <w:sz w:val="18"/>
          <w:lang w:val="en-CA"/>
        </w:rPr>
        <w:t xml:space="preserve">The Basics &amp; the Process </w:t>
      </w:r>
      <w:r w:rsidR="00E231C8">
        <w:rPr>
          <w:rFonts w:ascii="Devanagari Sangam MN" w:eastAsia="HGMaruGothicMPRO" w:hAnsi="Devanagari Sangam MN" w:cs="Devanagari Sangam MN"/>
          <w:sz w:val="18"/>
          <w:lang w:val="en-CA"/>
        </w:rPr>
        <w:t>(PPL2O)</w:t>
      </w:r>
    </w:p>
    <w:p w14:paraId="48272D63" w14:textId="2870FDB5" w:rsidR="00D31BE4" w:rsidRDefault="00D31BE4" w:rsidP="00D31BE4">
      <w:pPr>
        <w:pStyle w:val="ListParagraph"/>
        <w:rPr>
          <w:rFonts w:ascii="Devanagari Sangam MN" w:eastAsia="HGMaruGothicMPRO" w:hAnsi="Devanagari Sangam MN" w:cs="Devanagari Sangam MN"/>
          <w:sz w:val="18"/>
          <w:lang w:val="en-CA"/>
        </w:rPr>
      </w:pPr>
      <w:hyperlink r:id="rId8" w:history="1">
        <w:r w:rsidRPr="006D6DC4">
          <w:rPr>
            <w:rStyle w:val="Hyperlink"/>
            <w:rFonts w:ascii="Devanagari Sangam MN" w:eastAsia="HGMaruGothicMPRO" w:hAnsi="Devanagari Sangam MN" w:cs="Devanagari Sangam MN"/>
            <w:sz w:val="18"/>
            <w:lang w:val="en-CA"/>
          </w:rPr>
          <w:t>https://www.notanexperiment.ca/</w:t>
        </w:r>
      </w:hyperlink>
      <w:r>
        <w:rPr>
          <w:rFonts w:ascii="Devanagari Sangam MN" w:eastAsia="HGMaruGothicMPRO" w:hAnsi="Devanagari Sangam MN" w:cs="Devanagari Sangam MN"/>
          <w:sz w:val="18"/>
          <w:lang w:val="en-CA"/>
        </w:rPr>
        <w:t xml:space="preserve"> </w:t>
      </w:r>
    </w:p>
    <w:p w14:paraId="489EA10F" w14:textId="4494615B" w:rsidR="00D31BE4" w:rsidRDefault="00D31BE4" w:rsidP="007722F6">
      <w:pPr>
        <w:pStyle w:val="ListParagraph"/>
        <w:numPr>
          <w:ilvl w:val="0"/>
          <w:numId w:val="1"/>
        </w:numPr>
        <w:rPr>
          <w:rFonts w:ascii="Devanagari Sangam MN" w:eastAsia="HGMaruGothicMPRO" w:hAnsi="Devanagari Sangam MN" w:cs="Devanagari Sangam MN"/>
          <w:sz w:val="18"/>
          <w:lang w:val="en-CA"/>
        </w:rPr>
      </w:pPr>
      <w:r>
        <w:rPr>
          <w:rFonts w:ascii="Devanagari Sangam MN" w:eastAsia="HGMaruGothicMPRO" w:hAnsi="Devanagari Sangam MN" w:cs="Devanagari Sangam MN"/>
          <w:sz w:val="18"/>
          <w:lang w:val="en-CA"/>
        </w:rPr>
        <w:t>What’s in E-Liquid? Is it safe?</w:t>
      </w:r>
      <w:r w:rsidR="00E231C8">
        <w:rPr>
          <w:rFonts w:ascii="Devanagari Sangam MN" w:eastAsia="HGMaruGothicMPRO" w:hAnsi="Devanagari Sangam MN" w:cs="Devanagari Sangam MN"/>
          <w:sz w:val="18"/>
          <w:lang w:val="en-CA"/>
        </w:rPr>
        <w:t xml:space="preserve"> (PPL2O)</w:t>
      </w:r>
    </w:p>
    <w:p w14:paraId="1F565959" w14:textId="48C00422" w:rsidR="00D31BE4" w:rsidRDefault="00D31BE4" w:rsidP="00D31BE4">
      <w:pPr>
        <w:pStyle w:val="ListParagraph"/>
        <w:numPr>
          <w:ilvl w:val="0"/>
          <w:numId w:val="2"/>
        </w:numPr>
        <w:rPr>
          <w:rFonts w:ascii="Devanagari Sangam MN" w:eastAsia="HGMaruGothicMPRO" w:hAnsi="Devanagari Sangam MN" w:cs="Devanagari Sangam MN"/>
          <w:sz w:val="18"/>
          <w:lang w:val="en-CA"/>
        </w:rPr>
      </w:pPr>
      <w:r>
        <w:rPr>
          <w:rFonts w:ascii="Devanagari Sangam MN" w:eastAsia="HGMaruGothicMPRO" w:hAnsi="Devanagari Sangam MN" w:cs="Devanagari Sangam MN"/>
          <w:sz w:val="18"/>
          <w:lang w:val="en-CA"/>
        </w:rPr>
        <w:t>See PPT slide</w:t>
      </w:r>
    </w:p>
    <w:p w14:paraId="7DAAC99A" w14:textId="03A2E5E3" w:rsidR="00D31BE4" w:rsidRDefault="00D31BE4" w:rsidP="00D31BE4">
      <w:pPr>
        <w:pStyle w:val="ListParagraph"/>
        <w:numPr>
          <w:ilvl w:val="0"/>
          <w:numId w:val="2"/>
        </w:numPr>
        <w:rPr>
          <w:rFonts w:ascii="Devanagari Sangam MN" w:eastAsia="HGMaruGothicMPRO" w:hAnsi="Devanagari Sangam MN" w:cs="Devanagari Sangam MN"/>
          <w:sz w:val="18"/>
          <w:lang w:val="en-CA"/>
        </w:rPr>
      </w:pPr>
      <w:r>
        <w:rPr>
          <w:rFonts w:ascii="Devanagari Sangam MN" w:eastAsia="HGMaruGothicMPRO" w:hAnsi="Devanagari Sangam MN" w:cs="Devanagari Sangam MN"/>
          <w:sz w:val="18"/>
          <w:lang w:val="en-CA"/>
        </w:rPr>
        <w:t>See list of chemicals</w:t>
      </w:r>
    </w:p>
    <w:p w14:paraId="26472C53" w14:textId="7157F303" w:rsidR="007722F6" w:rsidRDefault="007722F6" w:rsidP="007722F6">
      <w:pPr>
        <w:pStyle w:val="ListParagraph"/>
        <w:numPr>
          <w:ilvl w:val="0"/>
          <w:numId w:val="1"/>
        </w:numPr>
        <w:rPr>
          <w:rFonts w:ascii="Devanagari Sangam MN" w:eastAsia="HGMaruGothicMPRO" w:hAnsi="Devanagari Sangam MN" w:cs="Devanagari Sangam MN"/>
          <w:sz w:val="18"/>
          <w:lang w:val="en-CA"/>
        </w:rPr>
      </w:pPr>
      <w:r w:rsidRPr="007722F6">
        <w:rPr>
          <w:rFonts w:ascii="Devanagari Sangam MN" w:eastAsia="HGMaruGothicMPRO" w:hAnsi="Devanagari Sangam MN" w:cs="Devanagari Sangam MN"/>
          <w:sz w:val="18"/>
          <w:lang w:val="en-CA"/>
        </w:rPr>
        <w:t xml:space="preserve">Does less harmful mean harmless? The </w:t>
      </w:r>
      <w:r w:rsidR="00D31BE4">
        <w:rPr>
          <w:rFonts w:ascii="Devanagari Sangam MN" w:eastAsia="HGMaruGothicMPRO" w:hAnsi="Devanagari Sangam MN" w:cs="Devanagari Sangam MN"/>
          <w:sz w:val="18"/>
          <w:lang w:val="en-CA"/>
        </w:rPr>
        <w:t>first 2</w:t>
      </w:r>
      <w:r w:rsidRPr="007722F6">
        <w:rPr>
          <w:rFonts w:ascii="Devanagari Sangam MN" w:eastAsia="HGMaruGothicMPRO" w:hAnsi="Devanagari Sangam MN" w:cs="Devanagari Sangam MN"/>
          <w:sz w:val="18"/>
          <w:lang w:val="en-CA"/>
        </w:rPr>
        <w:t xml:space="preserve"> risks of vaping</w:t>
      </w:r>
      <w:r w:rsidR="00D31BE4">
        <w:rPr>
          <w:rFonts w:ascii="Devanagari Sangam MN" w:eastAsia="HGMaruGothicMPRO" w:hAnsi="Devanagari Sangam MN" w:cs="Devanagari Sangam MN"/>
          <w:sz w:val="18"/>
          <w:lang w:val="en-CA"/>
        </w:rPr>
        <w:t>.</w:t>
      </w:r>
      <w:r w:rsidR="00E231C8">
        <w:rPr>
          <w:rFonts w:ascii="Devanagari Sangam MN" w:eastAsia="HGMaruGothicMPRO" w:hAnsi="Devanagari Sangam MN" w:cs="Devanagari Sangam MN"/>
          <w:sz w:val="18"/>
          <w:lang w:val="en-CA"/>
        </w:rPr>
        <w:t xml:space="preserve"> (PPL3O)</w:t>
      </w:r>
    </w:p>
    <w:p w14:paraId="21CECF79" w14:textId="2378A81E" w:rsidR="007722F6" w:rsidRDefault="007722F6" w:rsidP="007722F6">
      <w:pPr>
        <w:pStyle w:val="ListParagraph"/>
        <w:rPr>
          <w:rFonts w:ascii="Devanagari Sangam MN" w:eastAsia="HGMaruGothicMPRO" w:hAnsi="Devanagari Sangam MN" w:cs="Devanagari Sangam MN"/>
          <w:sz w:val="18"/>
          <w:lang w:val="en-CA"/>
        </w:rPr>
      </w:pPr>
      <w:hyperlink r:id="rId9" w:history="1">
        <w:r w:rsidRPr="006D6DC4">
          <w:rPr>
            <w:rStyle w:val="Hyperlink"/>
            <w:rFonts w:ascii="Devanagari Sangam MN" w:eastAsia="HGMaruGothicMPRO" w:hAnsi="Devanagari Sangam MN" w:cs="Devanagari Sangam MN"/>
            <w:sz w:val="18"/>
            <w:lang w:val="en-CA"/>
          </w:rPr>
          <w:t>https://www.notanexperiment.ca/health-effects-and-addiction-alert/</w:t>
        </w:r>
      </w:hyperlink>
      <w:r>
        <w:rPr>
          <w:rFonts w:ascii="Devanagari Sangam MN" w:eastAsia="HGMaruGothicMPRO" w:hAnsi="Devanagari Sangam MN" w:cs="Devanagari Sangam MN"/>
          <w:sz w:val="18"/>
          <w:lang w:val="en-CA"/>
        </w:rPr>
        <w:t xml:space="preserve"> </w:t>
      </w:r>
    </w:p>
    <w:p w14:paraId="18E3797D" w14:textId="64295E14" w:rsidR="00D31BE4" w:rsidRDefault="00D31BE4" w:rsidP="00D31BE4">
      <w:pPr>
        <w:pStyle w:val="ListParagraph"/>
        <w:numPr>
          <w:ilvl w:val="0"/>
          <w:numId w:val="1"/>
        </w:numPr>
        <w:rPr>
          <w:rFonts w:ascii="Devanagari Sangam MN" w:eastAsia="HGMaruGothicMPRO" w:hAnsi="Devanagari Sangam MN" w:cs="Devanagari Sangam MN"/>
          <w:sz w:val="18"/>
          <w:lang w:val="en-CA"/>
        </w:rPr>
      </w:pPr>
      <w:r w:rsidRPr="007722F6">
        <w:rPr>
          <w:rFonts w:ascii="Devanagari Sangam MN" w:eastAsia="HGMaruGothicMPRO" w:hAnsi="Devanagari Sangam MN" w:cs="Devanagari Sangam MN"/>
          <w:sz w:val="18"/>
          <w:lang w:val="en-CA"/>
        </w:rPr>
        <w:t xml:space="preserve">Does less harmful mean harmless? The </w:t>
      </w:r>
      <w:r>
        <w:rPr>
          <w:rFonts w:ascii="Devanagari Sangam MN" w:eastAsia="HGMaruGothicMPRO" w:hAnsi="Devanagari Sangam MN" w:cs="Devanagari Sangam MN"/>
          <w:sz w:val="18"/>
          <w:lang w:val="en-CA"/>
        </w:rPr>
        <w:t>second 2</w:t>
      </w:r>
      <w:r w:rsidRPr="007722F6">
        <w:rPr>
          <w:rFonts w:ascii="Devanagari Sangam MN" w:eastAsia="HGMaruGothicMPRO" w:hAnsi="Devanagari Sangam MN" w:cs="Devanagari Sangam MN"/>
          <w:sz w:val="18"/>
          <w:lang w:val="en-CA"/>
        </w:rPr>
        <w:t xml:space="preserve"> risks of vaping</w:t>
      </w:r>
      <w:r>
        <w:rPr>
          <w:rFonts w:ascii="Devanagari Sangam MN" w:eastAsia="HGMaruGothicMPRO" w:hAnsi="Devanagari Sangam MN" w:cs="Devanagari Sangam MN"/>
          <w:sz w:val="18"/>
          <w:lang w:val="en-CA"/>
        </w:rPr>
        <w:t>.</w:t>
      </w:r>
      <w:r w:rsidR="00E231C8">
        <w:rPr>
          <w:rFonts w:ascii="Devanagari Sangam MN" w:eastAsia="HGMaruGothicMPRO" w:hAnsi="Devanagari Sangam MN" w:cs="Devanagari Sangam MN"/>
          <w:sz w:val="18"/>
          <w:lang w:val="en-CA"/>
        </w:rPr>
        <w:t xml:space="preserve"> (PPL4O)</w:t>
      </w:r>
    </w:p>
    <w:p w14:paraId="66D64AB5" w14:textId="49CA2BD2" w:rsidR="00D31BE4" w:rsidRPr="00D31BE4" w:rsidRDefault="00D31BE4" w:rsidP="00D31BE4">
      <w:pPr>
        <w:pStyle w:val="ListParagraph"/>
        <w:rPr>
          <w:rFonts w:ascii="Devanagari Sangam MN" w:eastAsia="HGMaruGothicMPRO" w:hAnsi="Devanagari Sangam MN" w:cs="Devanagari Sangam MN"/>
          <w:sz w:val="18"/>
          <w:lang w:val="en-CA"/>
        </w:rPr>
      </w:pPr>
      <w:hyperlink r:id="rId10" w:history="1">
        <w:r w:rsidRPr="006D6DC4">
          <w:rPr>
            <w:rStyle w:val="Hyperlink"/>
            <w:rFonts w:ascii="Devanagari Sangam MN" w:eastAsia="HGMaruGothicMPRO" w:hAnsi="Devanagari Sangam MN" w:cs="Devanagari Sangam MN"/>
            <w:sz w:val="18"/>
            <w:lang w:val="en-CA"/>
          </w:rPr>
          <w:t>https://www.notanexperiment.ca/health-effects-and-addiction-alert/</w:t>
        </w:r>
      </w:hyperlink>
      <w:r>
        <w:rPr>
          <w:rFonts w:ascii="Devanagari Sangam MN" w:eastAsia="HGMaruGothicMPRO" w:hAnsi="Devanagari Sangam MN" w:cs="Devanagari Sangam MN"/>
          <w:sz w:val="18"/>
          <w:lang w:val="en-CA"/>
        </w:rPr>
        <w:t xml:space="preserve"> </w:t>
      </w:r>
    </w:p>
    <w:p w14:paraId="4FA52C96" w14:textId="507E6D4A" w:rsidR="007722F6" w:rsidRDefault="007722F6" w:rsidP="007722F6">
      <w:pPr>
        <w:pStyle w:val="ListParagraph"/>
        <w:numPr>
          <w:ilvl w:val="0"/>
          <w:numId w:val="1"/>
        </w:numPr>
        <w:rPr>
          <w:rFonts w:ascii="Devanagari Sangam MN" w:eastAsia="HGMaruGothicMPRO" w:hAnsi="Devanagari Sangam MN" w:cs="Devanagari Sangam MN"/>
          <w:sz w:val="18"/>
          <w:lang w:val="en-CA"/>
        </w:rPr>
      </w:pPr>
      <w:r>
        <w:rPr>
          <w:rFonts w:ascii="Devanagari Sangam MN" w:eastAsia="HGMaruGothicMPRO" w:hAnsi="Devanagari Sangam MN" w:cs="Devanagari Sangam MN"/>
          <w:sz w:val="18"/>
          <w:lang w:val="en-CA"/>
        </w:rPr>
        <w:t xml:space="preserve">Industry: Are youth the target? </w:t>
      </w:r>
      <w:r w:rsidR="00E231C8">
        <w:rPr>
          <w:rFonts w:ascii="Devanagari Sangam MN" w:eastAsia="HGMaruGothicMPRO" w:hAnsi="Devanagari Sangam MN" w:cs="Devanagari Sangam MN"/>
          <w:sz w:val="18"/>
          <w:lang w:val="en-CA"/>
        </w:rPr>
        <w:t>(PPL5O)</w:t>
      </w:r>
    </w:p>
    <w:p w14:paraId="7F6591F4" w14:textId="7FF50AAF" w:rsidR="00D31BE4" w:rsidRPr="00D31BE4" w:rsidRDefault="007722F6" w:rsidP="00D31BE4">
      <w:pPr>
        <w:pStyle w:val="ListParagraph"/>
        <w:rPr>
          <w:rFonts w:ascii="Devanagari Sangam MN" w:eastAsia="HGMaruGothicMPRO" w:hAnsi="Devanagari Sangam MN" w:cs="Devanagari Sangam MN"/>
          <w:sz w:val="18"/>
          <w:lang w:val="en-CA"/>
        </w:rPr>
      </w:pPr>
      <w:hyperlink r:id="rId11" w:history="1">
        <w:r w:rsidRPr="006D6DC4">
          <w:rPr>
            <w:rStyle w:val="Hyperlink"/>
            <w:rFonts w:ascii="Devanagari Sangam MN" w:eastAsia="HGMaruGothicMPRO" w:hAnsi="Devanagari Sangam MN" w:cs="Devanagari Sangam MN"/>
            <w:sz w:val="18"/>
            <w:lang w:val="en-CA"/>
          </w:rPr>
          <w:t>https://www.notanexperiment.ca/the-industry-are-youth-a-target/</w:t>
        </w:r>
      </w:hyperlink>
      <w:r>
        <w:rPr>
          <w:rFonts w:ascii="Devanagari Sangam MN" w:eastAsia="HGMaruGothicMPRO" w:hAnsi="Devanagari Sangam MN" w:cs="Devanagari Sangam MN"/>
          <w:sz w:val="18"/>
          <w:lang w:val="en-CA"/>
        </w:rPr>
        <w:t xml:space="preserve"> </w:t>
      </w:r>
    </w:p>
    <w:p w14:paraId="06FB47CB" w14:textId="70FDE580" w:rsidR="00D31BE4" w:rsidRDefault="00D31BE4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575A4686" w14:textId="6228BAAF" w:rsidR="00D31BE4" w:rsidRDefault="00D31BE4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  <w:r>
        <w:rPr>
          <w:rFonts w:ascii="Devanagari Sangam MN" w:eastAsia="HGMaruGothicMPRO" w:hAnsi="Devanagari Sangam MN" w:cs="Devanagari Sangam MN"/>
          <w:sz w:val="18"/>
          <w:lang w:val="en-CA"/>
        </w:rPr>
        <w:t xml:space="preserve">Students can use what they learned as part of their magazine assignment. An article or did you know section may include information about the 4 topics. </w:t>
      </w:r>
    </w:p>
    <w:p w14:paraId="535579CF" w14:textId="7BB76675" w:rsidR="00D31BE4" w:rsidRDefault="00D31BE4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4E4F80DF" w14:textId="7956BB62" w:rsidR="00D31BE4" w:rsidRDefault="00D31BE4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0716AFD6" w14:textId="2F8BAB23" w:rsidR="00D31BE4" w:rsidRDefault="00D31BE4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0156E57C" w14:textId="718D94AB" w:rsidR="00D31BE4" w:rsidRDefault="003A16FF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  <w:r w:rsidRPr="00D31BE4">
        <w:rPr>
          <w:lang w:val="en-CA"/>
        </w:rPr>
        <w:lastRenderedPageBreak/>
        <w:drawing>
          <wp:anchor distT="0" distB="0" distL="114300" distR="114300" simplePos="0" relativeHeight="251662336" behindDoc="1" locked="0" layoutInCell="1" allowOverlap="1" wp14:anchorId="3AB07C5F" wp14:editId="0A463CC4">
            <wp:simplePos x="0" y="0"/>
            <wp:positionH relativeFrom="column">
              <wp:posOffset>-573206</wp:posOffset>
            </wp:positionH>
            <wp:positionV relativeFrom="paragraph">
              <wp:posOffset>232410</wp:posOffset>
            </wp:positionV>
            <wp:extent cx="7329518" cy="3534770"/>
            <wp:effectExtent l="0" t="0" r="0" b="0"/>
            <wp:wrapTight wrapText="bothSides">
              <wp:wrapPolygon edited="0">
                <wp:start x="0" y="0"/>
                <wp:lineTo x="0" y="21499"/>
                <wp:lineTo x="21559" y="21499"/>
                <wp:lineTo x="21559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9518" cy="3534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31C8">
        <w:rPr>
          <w:rFonts w:ascii="Devanagari Sangam MN" w:eastAsia="HGMaruGothicMPRO" w:hAnsi="Devanagari Sangam MN" w:cs="Devanagari Sangam MN"/>
          <w:sz w:val="18"/>
          <w:lang w:val="en-CA"/>
        </w:rPr>
        <w:t xml:space="preserve">PPT SLIDE </w:t>
      </w:r>
    </w:p>
    <w:p w14:paraId="28E36214" w14:textId="36366E4F" w:rsidR="00D31BE4" w:rsidRDefault="00D31BE4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6132ACC1" w14:textId="701A6311" w:rsidR="00D31BE4" w:rsidRDefault="00D31BE4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591A068F" w14:textId="5F8D612D" w:rsidR="00D31BE4" w:rsidRDefault="00D31BE4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4DD5DB55" w14:textId="204C1982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227B4A99" w14:textId="6EE99629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1232A725" w14:textId="3C4300D9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71844677" w14:textId="7A9047ED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0C244351" w14:textId="66372369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6C565AB1" w14:textId="47E2398D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4CC6BCCD" w14:textId="7F45D17F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3482EADA" w14:textId="1D786E76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3032605D" w14:textId="17A78BCE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11AB2446" w14:textId="6D9B3B03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7733DB05" w14:textId="1B66559D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3FEF392F" w14:textId="57718F0C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3A89AA6F" w14:textId="4E5C2D74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41489FC5" w14:textId="1A26203C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43AF6534" w14:textId="3ACA59B4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7FE011BF" w14:textId="5215D7E7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2B089B27" w14:textId="0434DFAB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7B7554F2" w14:textId="5F48C019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04FE6669" w14:textId="2EAB9021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06C50E7E" w14:textId="50C9BCB5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665949C9" w14:textId="0A70A2A7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1E1C9319" w14:textId="4943E2EC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4C656474" w14:textId="68CBA57B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</w:p>
    <w:p w14:paraId="67985CBD" w14:textId="4C57AAF3" w:rsidR="00E231C8" w:rsidRDefault="00E231C8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  <w:r>
        <w:rPr>
          <w:rFonts w:ascii="Devanagari Sangam MN" w:eastAsia="HGMaruGothicMPRO" w:hAnsi="Devanagari Sangam MN" w:cs="Devanagari Sangam MN"/>
          <w:sz w:val="18"/>
          <w:lang w:val="en-CA"/>
        </w:rPr>
        <w:lastRenderedPageBreak/>
        <w:t xml:space="preserve">LIST OF CHEMICALS </w:t>
      </w:r>
      <w:bookmarkStart w:id="0" w:name="_GoBack"/>
      <w:bookmarkEnd w:id="0"/>
    </w:p>
    <w:p w14:paraId="6297C2C3" w14:textId="2F685604" w:rsidR="003A16FF" w:rsidRPr="00D31BE4" w:rsidRDefault="003A16FF" w:rsidP="00D31BE4">
      <w:pPr>
        <w:rPr>
          <w:rFonts w:ascii="Devanagari Sangam MN" w:eastAsia="HGMaruGothicMPRO" w:hAnsi="Devanagari Sangam MN" w:cs="Devanagari Sangam MN"/>
          <w:sz w:val="18"/>
          <w:lang w:val="en-CA"/>
        </w:rPr>
      </w:pPr>
      <w:r w:rsidRPr="005D0196">
        <w:rPr>
          <w:rFonts w:ascii="Times New Roman" w:hAnsi="Times New Roman" w:cs="Times New Roman"/>
          <w:noProof/>
          <w:lang w:val="en-CA"/>
        </w:rPr>
        <w:drawing>
          <wp:anchor distT="0" distB="0" distL="114300" distR="114300" simplePos="0" relativeHeight="251661312" behindDoc="1" locked="0" layoutInCell="1" allowOverlap="1" wp14:anchorId="71B2F19D" wp14:editId="6A37E9F9">
            <wp:simplePos x="0" y="0"/>
            <wp:positionH relativeFrom="column">
              <wp:posOffset>-264318</wp:posOffset>
            </wp:positionH>
            <wp:positionV relativeFrom="paragraph">
              <wp:posOffset>3732440</wp:posOffset>
            </wp:positionV>
            <wp:extent cx="6903720" cy="3969385"/>
            <wp:effectExtent l="0" t="0" r="5080" b="5715"/>
            <wp:wrapTight wrapText="bothSides">
              <wp:wrapPolygon edited="0">
                <wp:start x="0" y="0"/>
                <wp:lineTo x="0" y="21562"/>
                <wp:lineTo x="21576" y="21562"/>
                <wp:lineTo x="21576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3720" cy="396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196">
        <w:rPr>
          <w:rFonts w:ascii="Times New Roman" w:hAnsi="Times New Roman" w:cs="Times New Roman"/>
          <w:noProof/>
          <w:lang w:val="en-CA"/>
        </w:rPr>
        <w:drawing>
          <wp:anchor distT="0" distB="0" distL="114300" distR="114300" simplePos="0" relativeHeight="251659264" behindDoc="1" locked="0" layoutInCell="1" allowOverlap="1" wp14:anchorId="6ACA31E1" wp14:editId="453347FE">
            <wp:simplePos x="0" y="0"/>
            <wp:positionH relativeFrom="column">
              <wp:posOffset>-358185</wp:posOffset>
            </wp:positionH>
            <wp:positionV relativeFrom="paragraph">
              <wp:posOffset>242</wp:posOffset>
            </wp:positionV>
            <wp:extent cx="6997700" cy="3729355"/>
            <wp:effectExtent l="0" t="0" r="0" b="4445"/>
            <wp:wrapTight wrapText="bothSides">
              <wp:wrapPolygon edited="0">
                <wp:start x="0" y="0"/>
                <wp:lineTo x="0" y="21552"/>
                <wp:lineTo x="21561" y="21552"/>
                <wp:lineTo x="21561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770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A16FF" w:rsidRPr="00D31BE4" w:rsidSect="007B5B16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Devanagari Sangam MN">
    <w:panose1 w:val="02000000000000000000"/>
    <w:charset w:val="00"/>
    <w:family w:val="auto"/>
    <w:pitch w:val="variable"/>
    <w:sig w:usb0="80008003" w:usb1="00002040" w:usb2="00000000" w:usb3="00000000" w:csb0="00000001" w:csb1="00000000"/>
  </w:font>
  <w:font w:name="HGMaruGothicMPRO">
    <w:panose1 w:val="020F0600000000000000"/>
    <w:charset w:val="80"/>
    <w:family w:val="swiss"/>
    <w:pitch w:val="variable"/>
    <w:sig w:usb0="E00002FF" w:usb1="6AC7FDFB" w:usb2="00000012" w:usb3="00000000" w:csb0="0002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Narkisim">
    <w:panose1 w:val="020E0502050101010101"/>
    <w:charset w:val="B1"/>
    <w:family w:val="swiss"/>
    <w:pitch w:val="variable"/>
    <w:sig w:usb0="00000803" w:usb1="00000000" w:usb2="00000000" w:usb3="00000000" w:csb0="00000021" w:csb1="00000000"/>
  </w:font>
  <w:font w:name="Baghdad">
    <w:panose1 w:val="01000500000000020004"/>
    <w:charset w:val="B2"/>
    <w:family w:val="auto"/>
    <w:pitch w:val="variable"/>
    <w:sig w:usb0="80002003" w:usb1="80000000" w:usb2="00000008" w:usb3="00000000" w:csb0="00000040" w:csb1="00000000"/>
  </w:font>
  <w:font w:name="STSong">
    <w:panose1 w:val="02010600040101010101"/>
    <w:charset w:val="86"/>
    <w:family w:val="auto"/>
    <w:pitch w:val="variable"/>
    <w:sig w:usb0="80000287" w:usb1="280F3C52" w:usb2="00000016" w:usb3="00000000" w:csb0="0004001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36620B"/>
    <w:multiLevelType w:val="hybridMultilevel"/>
    <w:tmpl w:val="46A0DFD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6B77B7"/>
    <w:multiLevelType w:val="hybridMultilevel"/>
    <w:tmpl w:val="C6BA7F2E"/>
    <w:lvl w:ilvl="0" w:tplc="99B88E12">
      <w:start w:val="3"/>
      <w:numFmt w:val="bullet"/>
      <w:lvlText w:val="-"/>
      <w:lvlJc w:val="left"/>
      <w:pPr>
        <w:ind w:left="1080" w:hanging="360"/>
      </w:pPr>
      <w:rPr>
        <w:rFonts w:ascii="Devanagari Sangam MN" w:eastAsia="HGMaruGothicMPRO" w:hAnsi="Devanagari Sangam MN" w:cs="Devanagari Sangam M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22F6"/>
    <w:rsid w:val="00142469"/>
    <w:rsid w:val="00162AE6"/>
    <w:rsid w:val="003A16FF"/>
    <w:rsid w:val="00526C5D"/>
    <w:rsid w:val="007722F6"/>
    <w:rsid w:val="007B5B16"/>
    <w:rsid w:val="008F608B"/>
    <w:rsid w:val="00D31BE4"/>
    <w:rsid w:val="00E231C8"/>
    <w:rsid w:val="00EA69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28F39B"/>
  <w14:defaultImageDpi w14:val="32767"/>
  <w15:chartTrackingRefBased/>
  <w15:docId w15:val="{DFDE7892-80CA-B84C-964A-DCDC99F449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722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7722F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7722F6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7722F6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E231C8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859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708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012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8062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notanexperiment.ca/" TargetMode="External"/><Relationship Id="rId13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2.tiff"/><Relationship Id="rId12" Type="http://schemas.openxmlformats.org/officeDocument/2006/relationships/image" Target="media/image3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11" Type="http://schemas.openxmlformats.org/officeDocument/2006/relationships/hyperlink" Target="https://www.notanexperiment.ca/the-industry-are-youth-a-target/" TargetMode="External"/><Relationship Id="rId5" Type="http://schemas.openxmlformats.org/officeDocument/2006/relationships/hyperlink" Target="https://lungontario.ca/wp-content/uploads/dlm_uploads/2019/04/Talking_About_Vaping_V5.pdf" TargetMode="External"/><Relationship Id="rId15" Type="http://schemas.openxmlformats.org/officeDocument/2006/relationships/fontTable" Target="fontTable.xml"/><Relationship Id="rId10" Type="http://schemas.openxmlformats.org/officeDocument/2006/relationships/hyperlink" Target="https://www.notanexperiment.ca/health-effects-and-addiction-alert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notanexperiment.ca/health-effects-and-addiction-alert/" TargetMode="External"/><Relationship Id="rId14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4</Pages>
  <Words>410</Words>
  <Characters>2342</Characters>
  <Application>Microsoft Office Word</Application>
  <DocSecurity>0</DocSecurity>
  <Lines>19</Lines>
  <Paragraphs>5</Paragraphs>
  <ScaleCrop>false</ScaleCrop>
  <Company/>
  <LinksUpToDate>false</LinksUpToDate>
  <CharactersWithSpaces>2747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Christina Nyentap</dc:creator>
  <cp:keywords/>
  <dc:description/>
  <cp:lastModifiedBy>Christina Nyentap</cp:lastModifiedBy>
  <cp:revision>5</cp:revision>
  <dcterms:created xsi:type="dcterms:W3CDTF">2019-12-05T14:47:00Z</dcterms:created>
  <dcterms:modified xsi:type="dcterms:W3CDTF">2019-12-05T18:01:00Z</dcterms:modified>
</cp:coreProperties>
</file>